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附件2：</w:t>
      </w:r>
    </w:p>
    <w:p>
      <w:pPr>
        <w:pStyle w:val="2"/>
        <w:widowControl/>
        <w:spacing w:before="75" w:beforeAutospacing="0" w:afterAutospacing="0" w:line="600" w:lineRule="exact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考场规则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一、在考试前30分钟，应试人员凭有效证件进入考室，对号入座，并将证件放于桌面右上角备查。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二、考试开始30分钟后，考生不得进入考室；考试开始60分钟后方可退场，并不得再进入考室。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三、不得携带电子记事本类、移动电话、有</w:t>
      </w:r>
      <w:r>
        <w:rPr>
          <w:rFonts w:ascii="仿宋_GB2312" w:hAnsi="宋体" w:eastAsia="仿宋_GB2312"/>
          <w:sz w:val="32"/>
          <w:szCs w:val="32"/>
        </w:rPr>
        <w:t>通话和拍照功能</w:t>
      </w:r>
      <w:r>
        <w:rPr>
          <w:rFonts w:hint="eastAsia" w:ascii="仿宋_GB2312" w:hAnsi="宋体" w:eastAsia="仿宋_GB2312"/>
          <w:sz w:val="32"/>
          <w:szCs w:val="32"/>
        </w:rPr>
        <w:t>的</w:t>
      </w:r>
      <w:r>
        <w:rPr>
          <w:rFonts w:ascii="仿宋_GB2312" w:hAnsi="宋体" w:eastAsia="仿宋_GB2312"/>
          <w:sz w:val="32"/>
          <w:szCs w:val="32"/>
        </w:rPr>
        <w:t>手表</w:t>
      </w:r>
      <w:r>
        <w:rPr>
          <w:rFonts w:hint="eastAsia" w:ascii="仿宋_GB2312" w:hAnsi="宋体" w:eastAsia="仿宋_GB2312"/>
          <w:sz w:val="32"/>
          <w:szCs w:val="32"/>
        </w:rPr>
        <w:t>或</w:t>
      </w:r>
      <w:r>
        <w:rPr>
          <w:rFonts w:ascii="仿宋_GB2312" w:hAnsi="宋体" w:eastAsia="仿宋_GB2312"/>
          <w:sz w:val="32"/>
          <w:szCs w:val="32"/>
        </w:rPr>
        <w:t>类似</w:t>
      </w:r>
      <w:r>
        <w:rPr>
          <w:rFonts w:hint="eastAsia" w:ascii="仿宋_GB2312" w:hAnsi="宋体" w:eastAsia="仿宋_GB2312"/>
          <w:sz w:val="32"/>
          <w:szCs w:val="32"/>
        </w:rPr>
        <w:t>功能</w:t>
      </w:r>
      <w:r>
        <w:rPr>
          <w:rFonts w:ascii="仿宋_GB2312" w:hAnsi="宋体" w:eastAsia="仿宋_GB2312"/>
          <w:sz w:val="32"/>
          <w:szCs w:val="32"/>
        </w:rPr>
        <w:t>的设备</w:t>
      </w:r>
      <w:r>
        <w:rPr>
          <w:rFonts w:hint="eastAsia" w:ascii="仿宋_GB2312" w:hAnsi="宋体" w:eastAsia="仿宋_GB2312"/>
          <w:sz w:val="32"/>
          <w:szCs w:val="32"/>
        </w:rPr>
        <w:t>等进入考场，已带的要关闭，并与考试复习资料或物品一同存放指定位置，不得带至座位。否则，按违纪处理，取消考试资格。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四、考试时间90分钟，在电脑上作答。监考人员宣布考试开始后，应试人员方可作答。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五、考生不得要求监考人员解释试题，如遇问题，应举手询问。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六、考室内必须保持安静，禁止吸烟，严禁交头接耳，窥视他人试题或交换答案，违者取消考试资格。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七、提前做完的应试人员，经监考人员同意后方可离场，并不得再次进入考室或在附近停留、大声喧哗。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八、考试结束，立即停止作答，全体起立，离开考场。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九、应试人员须服从考试工作人员管理，接受监考人员的监督和检查。不得无理取闹、辱骂、威胁、报复考试工作人员，违者按有关规定处罚，触犯刑律的移交司法机关处理。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02DAC"/>
    <w:rsid w:val="503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2021-09-17T06:25:00Z</dcterms:created>
  <dc:creator>Choudada</dc:creator>
  <cp:lastModifiedBy>Choudada</cp:lastModifiedBy>
  <dcterms:modified xsi:type="dcterms:W3CDTF">2021-09-17T06:25:37Z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2F4A1E5A09294FED94669B5237AF3A5A</vt:lpwstr>
  </property>
</Properties>
</file>